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6C" w:rsidRPr="007672ED" w:rsidRDefault="00AE266C" w:rsidP="00AE266C">
      <w:pPr>
        <w:spacing w:after="0" w:line="240" w:lineRule="auto"/>
        <w:jc w:val="center"/>
        <w:rPr>
          <w:b/>
          <w:sz w:val="28"/>
          <w:szCs w:val="28"/>
        </w:rPr>
      </w:pPr>
      <w:r w:rsidRPr="007672ED">
        <w:rPr>
          <w:b/>
          <w:sz w:val="28"/>
          <w:szCs w:val="28"/>
        </w:rPr>
        <w:t>Федеральный закон от 29 декабря 2010 г. N 436-ФЗ "О защите детей от информации, причиняющей вред их здоровью и развитию"</w:t>
      </w:r>
    </w:p>
    <w:p w:rsidR="00AE266C" w:rsidRDefault="00AE266C" w:rsidP="00AE266C">
      <w:pPr>
        <w:spacing w:after="0" w:line="240" w:lineRule="auto"/>
      </w:pPr>
    </w:p>
    <w:p w:rsidR="00AE266C" w:rsidRDefault="00AE266C" w:rsidP="00AE266C">
      <w:pPr>
        <w:spacing w:after="0" w:line="240" w:lineRule="auto"/>
      </w:pPr>
    </w:p>
    <w:p w:rsidR="00AE266C" w:rsidRDefault="00AE266C" w:rsidP="00AE266C">
      <w:pPr>
        <w:spacing w:after="0" w:line="240" w:lineRule="auto"/>
      </w:pPr>
    </w:p>
    <w:p w:rsidR="00AE266C" w:rsidRPr="007672ED" w:rsidRDefault="00AE266C" w:rsidP="00AE266C">
      <w:pPr>
        <w:spacing w:after="0" w:line="240" w:lineRule="auto"/>
        <w:rPr>
          <w:b/>
        </w:rPr>
      </w:pPr>
      <w:r w:rsidRPr="007672ED">
        <w:rPr>
          <w:b/>
        </w:rPr>
        <w:t>Статья 15. Дополнительные требования к обороту отдельных видов информационной продукции для детей</w:t>
      </w:r>
    </w:p>
    <w:p w:rsidR="00AE266C" w:rsidRPr="007672ED" w:rsidRDefault="00AE266C" w:rsidP="00AE266C">
      <w:pPr>
        <w:spacing w:after="0" w:line="240" w:lineRule="auto"/>
        <w:rPr>
          <w:b/>
        </w:rPr>
      </w:pPr>
    </w:p>
    <w:p w:rsidR="00AE266C" w:rsidRPr="007672ED" w:rsidRDefault="00AE266C" w:rsidP="00AE266C">
      <w:pPr>
        <w:spacing w:after="0" w:line="240" w:lineRule="auto"/>
        <w:rPr>
          <w:b/>
        </w:rPr>
      </w:pPr>
      <w:r w:rsidRPr="007672ED">
        <w:rPr>
          <w:b/>
        </w:rPr>
        <w:t>1. В информационной продукции для детей, включая информационную продукцию, размещаемую в информационно-телекоммуникационных сетях (в том числе в сети Интернет) и сетях подвижной радиотелефон</w:t>
      </w:r>
      <w:bookmarkStart w:id="0" w:name="_GoBack"/>
      <w:bookmarkEnd w:id="0"/>
      <w:r w:rsidRPr="007672ED">
        <w:rPr>
          <w:b/>
        </w:rPr>
        <w:t>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AE266C" w:rsidRPr="007672ED" w:rsidRDefault="00AE266C" w:rsidP="00AE266C">
      <w:pPr>
        <w:spacing w:after="0" w:line="240" w:lineRule="auto"/>
        <w:rPr>
          <w:b/>
        </w:rPr>
      </w:pPr>
    </w:p>
    <w:p w:rsidR="00AE266C" w:rsidRPr="007672ED" w:rsidRDefault="00AE266C" w:rsidP="00AE266C">
      <w:pPr>
        <w:spacing w:after="0" w:line="240" w:lineRule="auto"/>
        <w:rPr>
          <w:b/>
        </w:rPr>
      </w:pPr>
    </w:p>
    <w:p w:rsidR="00AE266C" w:rsidRPr="007672ED" w:rsidRDefault="00AE266C" w:rsidP="00AE266C">
      <w:pPr>
        <w:spacing w:after="0" w:line="240" w:lineRule="auto"/>
        <w:rPr>
          <w:b/>
        </w:rPr>
      </w:pPr>
      <w:r w:rsidRPr="007672ED">
        <w:rPr>
          <w:b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AE266C" w:rsidRPr="007672ED" w:rsidRDefault="00AE266C" w:rsidP="00AE266C">
      <w:pPr>
        <w:spacing w:after="0" w:line="240" w:lineRule="auto"/>
        <w:rPr>
          <w:b/>
        </w:rPr>
      </w:pPr>
    </w:p>
    <w:p w:rsidR="00AE266C" w:rsidRPr="007672ED" w:rsidRDefault="00AE266C" w:rsidP="00AE266C">
      <w:pPr>
        <w:spacing w:after="0" w:line="240" w:lineRule="auto"/>
        <w:rPr>
          <w:b/>
        </w:rPr>
      </w:pPr>
      <w:r w:rsidRPr="007672ED">
        <w:rPr>
          <w:b/>
        </w:rPr>
        <w:t xml:space="preserve"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 w:rsidRPr="007672ED">
        <w:rPr>
          <w:b/>
        </w:rPr>
        <w:t>контроль за</w:t>
      </w:r>
      <w:proofErr w:type="gramEnd"/>
      <w:r w:rsidRPr="007672ED">
        <w:rPr>
          <w:b/>
        </w:rPr>
        <w:t xml:space="preserve"> соблюдением требований настоящего Федерального закона.</w:t>
      </w:r>
    </w:p>
    <w:p w:rsidR="000B00AB" w:rsidRDefault="000B00AB"/>
    <w:sectPr w:rsidR="000B00AB" w:rsidSect="000B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6C"/>
    <w:rsid w:val="000B00AB"/>
    <w:rsid w:val="00854264"/>
    <w:rsid w:val="00AE266C"/>
    <w:rsid w:val="00B03417"/>
    <w:rsid w:val="00CE1EF2"/>
    <w:rsid w:val="00CF5E75"/>
    <w:rsid w:val="00E0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2017-06-14T09:59:00Z</dcterms:created>
  <dcterms:modified xsi:type="dcterms:W3CDTF">2017-06-14T10:00:00Z</dcterms:modified>
</cp:coreProperties>
</file>